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E3" w:rsidRDefault="006275E3" w:rsidP="003607DB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>სათაური:</w:t>
      </w:r>
    </w:p>
    <w:p w:rsidR="006275E3" w:rsidRDefault="006275E3" w:rsidP="003607DB">
      <w:pPr>
        <w:rPr>
          <w:sz w:val="28"/>
          <w:szCs w:val="28"/>
          <w:lang w:val="ka-GE"/>
        </w:rPr>
      </w:pPr>
    </w:p>
    <w:p w:rsidR="007933C9" w:rsidRDefault="007933C9" w:rsidP="003607DB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ექიმებთან კონსულტაცია უფასოდ, ლაბორატორიული კვლევები კი 50%-მდე ფასდაკლებით - სპეციალური აქცია რაჭაში  </w:t>
      </w:r>
    </w:p>
    <w:p w:rsidR="007933C9" w:rsidRDefault="007933C9" w:rsidP="003607DB">
      <w:pPr>
        <w:rPr>
          <w:sz w:val="28"/>
          <w:szCs w:val="28"/>
          <w:lang w:val="ka-GE"/>
        </w:rPr>
      </w:pPr>
    </w:p>
    <w:p w:rsidR="007933C9" w:rsidRDefault="007933C9" w:rsidP="003607DB">
      <w:pPr>
        <w:rPr>
          <w:sz w:val="28"/>
          <w:szCs w:val="28"/>
          <w:lang w:val="ka-GE"/>
        </w:rPr>
      </w:pPr>
    </w:p>
    <w:p w:rsidR="006275E3" w:rsidRDefault="006275E3" w:rsidP="003607DB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ტექსტი: </w:t>
      </w:r>
    </w:p>
    <w:p w:rsidR="0049130F" w:rsidRDefault="0049130F" w:rsidP="003607DB">
      <w:pPr>
        <w:rPr>
          <w:sz w:val="28"/>
          <w:szCs w:val="28"/>
          <w:lang w:val="ka-GE"/>
        </w:rPr>
      </w:pPr>
    </w:p>
    <w:p w:rsidR="00573225" w:rsidRDefault="003607DB" w:rsidP="003607DB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>„</w:t>
      </w:r>
      <w:r w:rsidR="004F3348">
        <w:rPr>
          <w:sz w:val="28"/>
          <w:szCs w:val="28"/>
          <w:lang w:val="ka-GE"/>
        </w:rPr>
        <w:t>ონლაინ კლინიკის</w:t>
      </w:r>
      <w:r>
        <w:rPr>
          <w:sz w:val="28"/>
          <w:szCs w:val="28"/>
          <w:lang w:val="ka-GE"/>
        </w:rPr>
        <w:t>“ ინიციატივითა და „მედიქალ ვორლდის ლაბორატორიის“ მხარდაჭერით,</w:t>
      </w:r>
      <w:r w:rsidR="00573225">
        <w:rPr>
          <w:sz w:val="28"/>
          <w:szCs w:val="28"/>
          <w:lang w:val="ka-GE"/>
        </w:rPr>
        <w:t xml:space="preserve"> რაჭის </w:t>
      </w:r>
      <w:r>
        <w:rPr>
          <w:sz w:val="28"/>
          <w:szCs w:val="28"/>
          <w:lang w:val="ka-GE"/>
        </w:rPr>
        <w:t>მოსახლეობა სპეცი</w:t>
      </w:r>
      <w:r w:rsidR="00573225">
        <w:rPr>
          <w:sz w:val="28"/>
          <w:szCs w:val="28"/>
          <w:lang w:val="ka-GE"/>
        </w:rPr>
        <w:t>ა</w:t>
      </w:r>
      <w:r>
        <w:rPr>
          <w:sz w:val="28"/>
          <w:szCs w:val="28"/>
          <w:lang w:val="ka-GE"/>
        </w:rPr>
        <w:t>ლური</w:t>
      </w:r>
      <w:r w:rsidRPr="00943FFA">
        <w:rPr>
          <w:sz w:val="28"/>
          <w:szCs w:val="28"/>
          <w:lang w:val="ka-GE"/>
        </w:rPr>
        <w:t xml:space="preserve"> აქციით ისარგებლებს</w:t>
      </w:r>
      <w:r>
        <w:rPr>
          <w:sz w:val="28"/>
          <w:szCs w:val="28"/>
          <w:lang w:val="ka-GE"/>
        </w:rPr>
        <w:t xml:space="preserve">. </w:t>
      </w:r>
    </w:p>
    <w:p w:rsidR="00FF0957" w:rsidRDefault="00FF0957" w:rsidP="003607DB">
      <w:pPr>
        <w:rPr>
          <w:sz w:val="28"/>
          <w:szCs w:val="28"/>
          <w:lang w:val="ka-GE"/>
        </w:rPr>
      </w:pPr>
    </w:p>
    <w:p w:rsidR="00573225" w:rsidRDefault="004F3348" w:rsidP="003607DB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კერძოდ, 3 და 4 ივლისს, </w:t>
      </w:r>
      <w:r w:rsidR="00573225">
        <w:rPr>
          <w:sz w:val="28"/>
          <w:szCs w:val="28"/>
          <w:lang w:val="ka-GE"/>
        </w:rPr>
        <w:t xml:space="preserve">ონისა და ამბროლაურის </w:t>
      </w:r>
      <w:r>
        <w:rPr>
          <w:sz w:val="28"/>
          <w:szCs w:val="28"/>
          <w:lang w:val="ka-GE"/>
        </w:rPr>
        <w:t xml:space="preserve">რეგიონული ჯანდაცვის </w:t>
      </w:r>
      <w:r w:rsidR="003420EB">
        <w:rPr>
          <w:sz w:val="28"/>
          <w:szCs w:val="28"/>
          <w:lang w:val="ka-GE"/>
        </w:rPr>
        <w:t>ცენტრებში უფასო კონსულტაციებს ჩაატარებენ</w:t>
      </w:r>
      <w:r>
        <w:rPr>
          <w:sz w:val="28"/>
          <w:szCs w:val="28"/>
          <w:lang w:val="ka-GE"/>
        </w:rPr>
        <w:t xml:space="preserve"> </w:t>
      </w:r>
      <w:r w:rsidR="00573225">
        <w:rPr>
          <w:sz w:val="28"/>
          <w:szCs w:val="28"/>
          <w:lang w:val="ka-GE"/>
        </w:rPr>
        <w:t>„ონლაინ კლინიკი</w:t>
      </w:r>
      <w:r w:rsidR="003420EB">
        <w:rPr>
          <w:sz w:val="28"/>
          <w:szCs w:val="28"/>
          <w:lang w:val="ka-GE"/>
        </w:rPr>
        <w:t xml:space="preserve">ს“ </w:t>
      </w:r>
      <w:r w:rsidR="00573225">
        <w:rPr>
          <w:sz w:val="28"/>
          <w:szCs w:val="28"/>
          <w:lang w:val="ka-GE"/>
        </w:rPr>
        <w:t>ექიმები</w:t>
      </w:r>
      <w:r w:rsidR="003420EB">
        <w:rPr>
          <w:sz w:val="28"/>
          <w:szCs w:val="28"/>
          <w:lang w:val="ka-GE"/>
        </w:rPr>
        <w:t xml:space="preserve">: </w:t>
      </w:r>
    </w:p>
    <w:p w:rsidR="003420EB" w:rsidRDefault="003420EB" w:rsidP="003607DB">
      <w:pPr>
        <w:rPr>
          <w:sz w:val="28"/>
          <w:szCs w:val="28"/>
          <w:lang w:val="ka-GE"/>
        </w:rPr>
      </w:pPr>
    </w:p>
    <w:p w:rsidR="00573225" w:rsidRPr="00573225" w:rsidRDefault="00573225" w:rsidP="00573225">
      <w:pPr>
        <w:pStyle w:val="ListParagraph"/>
        <w:numPr>
          <w:ilvl w:val="0"/>
          <w:numId w:val="1"/>
        </w:numPr>
        <w:rPr>
          <w:sz w:val="28"/>
          <w:szCs w:val="28"/>
          <w:lang w:val="ka-GE"/>
        </w:rPr>
      </w:pPr>
      <w:r w:rsidRPr="00573225">
        <w:rPr>
          <w:sz w:val="28"/>
          <w:szCs w:val="28"/>
          <w:lang w:val="ka-GE"/>
        </w:rPr>
        <w:t>ნინო კაკაბაძე - ინფექციონისტი;</w:t>
      </w:r>
    </w:p>
    <w:p w:rsidR="00573225" w:rsidRPr="00573225" w:rsidRDefault="00573225" w:rsidP="00573225">
      <w:pPr>
        <w:pStyle w:val="ListParagraph"/>
        <w:numPr>
          <w:ilvl w:val="0"/>
          <w:numId w:val="1"/>
        </w:numPr>
        <w:rPr>
          <w:sz w:val="28"/>
          <w:szCs w:val="28"/>
          <w:lang w:val="ka-GE"/>
        </w:rPr>
      </w:pPr>
      <w:r w:rsidRPr="00573225">
        <w:rPr>
          <w:sz w:val="28"/>
          <w:szCs w:val="28"/>
          <w:lang w:val="ka-GE"/>
        </w:rPr>
        <w:t>თამარ გვენცაძე - ბავშვთა ფსიქოლოგი;</w:t>
      </w:r>
    </w:p>
    <w:p w:rsidR="00573225" w:rsidRDefault="00573225" w:rsidP="00573225">
      <w:pPr>
        <w:pStyle w:val="ListParagraph"/>
        <w:numPr>
          <w:ilvl w:val="0"/>
          <w:numId w:val="1"/>
        </w:numPr>
        <w:rPr>
          <w:sz w:val="28"/>
          <w:szCs w:val="28"/>
          <w:lang w:val="ka-GE"/>
        </w:rPr>
      </w:pPr>
      <w:r w:rsidRPr="00573225">
        <w:rPr>
          <w:sz w:val="28"/>
          <w:szCs w:val="28"/>
          <w:lang w:val="ka-GE"/>
        </w:rPr>
        <w:t>თინათინ ობოლაძე - ალერგოლოგ-იმუნოლოგი.</w:t>
      </w:r>
    </w:p>
    <w:p w:rsidR="003420EB" w:rsidRPr="00573225" w:rsidRDefault="003420EB" w:rsidP="003420EB">
      <w:pPr>
        <w:pStyle w:val="ListParagraph"/>
        <w:rPr>
          <w:sz w:val="28"/>
          <w:szCs w:val="28"/>
          <w:lang w:val="ka-GE"/>
        </w:rPr>
      </w:pPr>
    </w:p>
    <w:p w:rsidR="003607DB" w:rsidRDefault="00573225" w:rsidP="003607DB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„მედიქალ ვორლდის ლაბორატორიის“ </w:t>
      </w:r>
      <w:r w:rsidR="004F3348">
        <w:rPr>
          <w:sz w:val="28"/>
          <w:szCs w:val="28"/>
          <w:lang w:val="ka-GE"/>
        </w:rPr>
        <w:t>ხელმძღვანელობის გადაწყვეტილებით</w:t>
      </w:r>
      <w:r>
        <w:rPr>
          <w:sz w:val="28"/>
          <w:szCs w:val="28"/>
          <w:lang w:val="ka-GE"/>
        </w:rPr>
        <w:t xml:space="preserve">, </w:t>
      </w:r>
      <w:r w:rsidR="003420EB">
        <w:rPr>
          <w:sz w:val="28"/>
          <w:szCs w:val="28"/>
          <w:lang w:val="ka-GE"/>
        </w:rPr>
        <w:t xml:space="preserve">ონისა და ამბროლაურის </w:t>
      </w:r>
      <w:r w:rsidR="004F3348">
        <w:rPr>
          <w:sz w:val="28"/>
          <w:szCs w:val="28"/>
          <w:lang w:val="ka-GE"/>
        </w:rPr>
        <w:t>მოსახლეობისთვის,</w:t>
      </w:r>
      <w:r w:rsidR="003607DB">
        <w:rPr>
          <w:sz w:val="28"/>
          <w:szCs w:val="28"/>
        </w:rPr>
        <w:t xml:space="preserve"> </w:t>
      </w:r>
      <w:r w:rsidR="003607DB">
        <w:rPr>
          <w:sz w:val="28"/>
          <w:szCs w:val="28"/>
          <w:lang w:val="ka-GE"/>
        </w:rPr>
        <w:t xml:space="preserve">ლაბორატორიული კვლევების სრულ სპექტრზე 50%-მდე </w:t>
      </w:r>
      <w:r w:rsidR="004F3348">
        <w:rPr>
          <w:sz w:val="28"/>
          <w:szCs w:val="28"/>
          <w:lang w:val="ka-GE"/>
        </w:rPr>
        <w:t xml:space="preserve">ფასდაკლება გავრცელდება. </w:t>
      </w:r>
    </w:p>
    <w:p w:rsidR="00EE3CDE" w:rsidRDefault="00EE3CDE" w:rsidP="00EE3CDE">
      <w:pPr>
        <w:rPr>
          <w:sz w:val="28"/>
          <w:szCs w:val="28"/>
          <w:lang w:val="ka-GE"/>
        </w:rPr>
      </w:pPr>
    </w:p>
    <w:p w:rsidR="00B859D5" w:rsidRDefault="0049130F" w:rsidP="00EE3CDE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შესაძლებელია </w:t>
      </w:r>
      <w:r w:rsidR="00D644E4">
        <w:rPr>
          <w:sz w:val="28"/>
          <w:szCs w:val="28"/>
          <w:lang w:val="ka-GE"/>
        </w:rPr>
        <w:t xml:space="preserve">ექიმებთან კონსულტაციაზე </w:t>
      </w:r>
      <w:r w:rsidR="00B859D5">
        <w:rPr>
          <w:sz w:val="28"/>
          <w:szCs w:val="28"/>
          <w:lang w:val="ka-GE"/>
        </w:rPr>
        <w:t>წინასწარი ჩაწერ</w:t>
      </w:r>
      <w:r>
        <w:rPr>
          <w:sz w:val="28"/>
          <w:szCs w:val="28"/>
          <w:lang w:val="ka-GE"/>
        </w:rPr>
        <w:t xml:space="preserve">ა. სურვილის შემთხვევაში </w:t>
      </w:r>
      <w:r w:rsidR="00B859D5">
        <w:rPr>
          <w:sz w:val="28"/>
          <w:szCs w:val="28"/>
          <w:lang w:val="ka-GE"/>
        </w:rPr>
        <w:t>დარეკეთ</w:t>
      </w:r>
      <w:r>
        <w:rPr>
          <w:sz w:val="28"/>
          <w:szCs w:val="28"/>
          <w:lang w:val="ka-GE"/>
        </w:rPr>
        <w:t xml:space="preserve"> ნომერზე</w:t>
      </w:r>
      <w:r w:rsidR="00B859D5">
        <w:rPr>
          <w:sz w:val="28"/>
          <w:szCs w:val="28"/>
          <w:lang w:val="ka-GE"/>
        </w:rPr>
        <w:t>:</w:t>
      </w:r>
    </w:p>
    <w:p w:rsidR="0049130F" w:rsidRDefault="0049130F" w:rsidP="00EE3CDE">
      <w:pPr>
        <w:rPr>
          <w:sz w:val="28"/>
          <w:szCs w:val="28"/>
          <w:lang w:val="ka-GE"/>
        </w:rPr>
      </w:pPr>
    </w:p>
    <w:p w:rsidR="0049130F" w:rsidRDefault="00B859D5" w:rsidP="000B71BF">
      <w:pPr>
        <w:rPr>
          <w:sz w:val="28"/>
          <w:szCs w:val="28"/>
          <w:lang w:val="ka-GE"/>
        </w:rPr>
      </w:pPr>
      <w:r w:rsidRPr="00B859D5">
        <w:rPr>
          <w:rFonts w:ascii="Segoe UI Symbol" w:hAnsi="Segoe UI Symbol" w:cs="Segoe UI Symbol"/>
          <w:sz w:val="28"/>
          <w:szCs w:val="28"/>
          <w:lang w:val="ka-GE"/>
        </w:rPr>
        <w:lastRenderedPageBreak/>
        <w:t>📞</w:t>
      </w:r>
      <w:r w:rsidRPr="00B859D5">
        <w:rPr>
          <w:sz w:val="28"/>
          <w:szCs w:val="28"/>
          <w:lang w:val="ka-GE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a-GE"/>
        </w:rPr>
        <w:t xml:space="preserve">(+995 322) 112 888 </w:t>
      </w:r>
    </w:p>
    <w:p w:rsidR="0049130F" w:rsidRDefault="0049130F" w:rsidP="000B71BF">
      <w:pPr>
        <w:rPr>
          <w:sz w:val="28"/>
          <w:szCs w:val="28"/>
          <w:lang w:val="ka-GE"/>
        </w:rPr>
      </w:pPr>
    </w:p>
    <w:p w:rsidR="000B71BF" w:rsidRPr="00AF262C" w:rsidRDefault="000B71BF" w:rsidP="000B71BF">
      <w:pPr>
        <w:rPr>
          <w:sz w:val="28"/>
          <w:szCs w:val="28"/>
          <w:lang w:val="ka-GE"/>
        </w:rPr>
      </w:pPr>
      <w:r w:rsidRPr="00AF262C">
        <w:rPr>
          <w:sz w:val="28"/>
          <w:szCs w:val="28"/>
          <w:lang w:val="ka-GE"/>
        </w:rPr>
        <w:t>კომპანიების მიზანია, მაღალმთიან რეგიონებში მცხოვრები მოსახლეობისთვის საერთაშ</w:t>
      </w:r>
      <w:r w:rsidR="00FF0957" w:rsidRPr="00AF262C">
        <w:rPr>
          <w:sz w:val="28"/>
          <w:szCs w:val="28"/>
          <w:lang w:val="ka-GE"/>
        </w:rPr>
        <w:t>ორ</w:t>
      </w:r>
      <w:r w:rsidRPr="00AF262C">
        <w:rPr>
          <w:sz w:val="28"/>
          <w:szCs w:val="28"/>
          <w:lang w:val="ka-GE"/>
        </w:rPr>
        <w:t xml:space="preserve">ისო სტანდარტების შესაბამისი სამედიცინო სერვისები მეტად ხელმისაწვდომი გახადონ. </w:t>
      </w:r>
    </w:p>
    <w:p w:rsidR="000B71BF" w:rsidRDefault="000B71BF" w:rsidP="00EE3CDE">
      <w:pPr>
        <w:rPr>
          <w:sz w:val="28"/>
          <w:szCs w:val="28"/>
          <w:lang w:val="ka-GE"/>
        </w:rPr>
      </w:pPr>
      <w:bookmarkStart w:id="0" w:name="_GoBack"/>
      <w:bookmarkEnd w:id="0"/>
    </w:p>
    <w:p w:rsidR="000B71BF" w:rsidRDefault="00FF66BE" w:rsidP="003607DB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შეგახსენებთ, </w:t>
      </w:r>
      <w:r w:rsidR="00EE3CDE">
        <w:rPr>
          <w:sz w:val="28"/>
          <w:szCs w:val="28"/>
          <w:lang w:val="ka-GE"/>
        </w:rPr>
        <w:t>„</w:t>
      </w:r>
      <w:r w:rsidR="00EE3CDE" w:rsidRPr="00EE3CDE">
        <w:rPr>
          <w:sz w:val="28"/>
          <w:szCs w:val="28"/>
          <w:lang w:val="ka-GE"/>
        </w:rPr>
        <w:t>ონლაინ კლინიკა</w:t>
      </w:r>
      <w:r w:rsidR="00EE3CDE">
        <w:rPr>
          <w:sz w:val="28"/>
          <w:szCs w:val="28"/>
          <w:lang w:val="ka-GE"/>
        </w:rPr>
        <w:t>“</w:t>
      </w:r>
      <w:r w:rsidR="00EE3CDE" w:rsidRPr="00EE3CDE">
        <w:rPr>
          <w:sz w:val="28"/>
          <w:szCs w:val="28"/>
          <w:lang w:val="ka-GE"/>
        </w:rPr>
        <w:t xml:space="preserve"> არის თანამედროვე ადამიანის</w:t>
      </w:r>
      <w:r w:rsidR="00B859D5">
        <w:rPr>
          <w:sz w:val="28"/>
          <w:szCs w:val="28"/>
          <w:lang w:val="ka-GE"/>
        </w:rPr>
        <w:t>თვის</w:t>
      </w:r>
      <w:r w:rsidR="00EE3CDE" w:rsidRPr="00EE3CDE">
        <w:rPr>
          <w:sz w:val="28"/>
          <w:szCs w:val="28"/>
          <w:lang w:val="ka-GE"/>
        </w:rPr>
        <w:t xml:space="preserve"> ყველაზე მოსახერხებელი სივრცე ინტერნეტში, რომელიც ერთი ფანჯრის პრინციპით</w:t>
      </w:r>
      <w:r w:rsidR="00EE3CDE">
        <w:rPr>
          <w:sz w:val="28"/>
          <w:szCs w:val="28"/>
          <w:lang w:val="ka-GE"/>
        </w:rPr>
        <w:t xml:space="preserve"> ფუნქციონირებს. ეს კი </w:t>
      </w:r>
      <w:r w:rsidR="00EE3CDE" w:rsidRPr="00EE3CDE">
        <w:rPr>
          <w:sz w:val="28"/>
          <w:szCs w:val="28"/>
          <w:lang w:val="ka-GE"/>
        </w:rPr>
        <w:t>მომხმარებ</w:t>
      </w:r>
      <w:r w:rsidR="00EE3CDE">
        <w:rPr>
          <w:sz w:val="28"/>
          <w:szCs w:val="28"/>
          <w:lang w:val="ka-GE"/>
        </w:rPr>
        <w:t xml:space="preserve">ლებს საშუალებას </w:t>
      </w:r>
      <w:r w:rsidR="00EE3CDE" w:rsidRPr="00EE3CDE">
        <w:rPr>
          <w:sz w:val="28"/>
          <w:szCs w:val="28"/>
          <w:lang w:val="ka-GE"/>
        </w:rPr>
        <w:t>აძლევ</w:t>
      </w:r>
      <w:r w:rsidR="00D644E4">
        <w:rPr>
          <w:sz w:val="28"/>
          <w:szCs w:val="28"/>
          <w:lang w:val="ka-GE"/>
        </w:rPr>
        <w:t>თ</w:t>
      </w:r>
      <w:r w:rsidR="00EE3CDE">
        <w:rPr>
          <w:sz w:val="28"/>
          <w:szCs w:val="28"/>
          <w:lang w:val="ka-GE"/>
        </w:rPr>
        <w:t xml:space="preserve">, </w:t>
      </w:r>
      <w:r w:rsidR="00EE3CDE" w:rsidRPr="00EE3CDE">
        <w:rPr>
          <w:sz w:val="28"/>
          <w:szCs w:val="28"/>
          <w:lang w:val="ka-GE"/>
        </w:rPr>
        <w:t>ერთ სივრცეში</w:t>
      </w:r>
      <w:r w:rsidR="00EE3CDE">
        <w:rPr>
          <w:sz w:val="28"/>
          <w:szCs w:val="28"/>
          <w:lang w:val="ka-GE"/>
        </w:rPr>
        <w:t xml:space="preserve"> და უმოკლეს ვადაში</w:t>
      </w:r>
      <w:r w:rsidR="00EE3CDE" w:rsidRPr="00EE3CDE">
        <w:rPr>
          <w:sz w:val="28"/>
          <w:szCs w:val="28"/>
          <w:lang w:val="ka-GE"/>
        </w:rPr>
        <w:t xml:space="preserve"> მიიღო</w:t>
      </w:r>
      <w:r w:rsidR="00EE3CDE">
        <w:rPr>
          <w:sz w:val="28"/>
          <w:szCs w:val="28"/>
          <w:lang w:val="ka-GE"/>
        </w:rPr>
        <w:t>ნ</w:t>
      </w:r>
      <w:r w:rsidR="00EE3CDE" w:rsidRPr="00EE3CDE">
        <w:rPr>
          <w:sz w:val="28"/>
          <w:szCs w:val="28"/>
          <w:lang w:val="ka-GE"/>
        </w:rPr>
        <w:t xml:space="preserve"> სანდო ინფორმაცია სამედიცინო სერვისების შესახებ. </w:t>
      </w:r>
    </w:p>
    <w:p w:rsidR="000B71BF" w:rsidRDefault="000B71BF" w:rsidP="003607DB">
      <w:pPr>
        <w:rPr>
          <w:sz w:val="28"/>
          <w:szCs w:val="28"/>
          <w:lang w:val="ka-GE"/>
        </w:rPr>
      </w:pPr>
    </w:p>
    <w:p w:rsidR="003607DB" w:rsidRDefault="00FF66BE" w:rsidP="003607DB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რაც შეეხება „მედიქალ ვორლდის ლაბორატორიას“, კომპანია </w:t>
      </w:r>
      <w:proofErr w:type="spellStart"/>
      <w:r w:rsidR="003607DB" w:rsidRPr="004E70A0">
        <w:rPr>
          <w:sz w:val="28"/>
          <w:szCs w:val="28"/>
        </w:rPr>
        <w:t>საქართველოში</w:t>
      </w:r>
      <w:proofErr w:type="spellEnd"/>
      <w:r w:rsidR="003607DB" w:rsidRPr="004E70A0">
        <w:rPr>
          <w:sz w:val="28"/>
          <w:szCs w:val="28"/>
        </w:rPr>
        <w:t xml:space="preserve"> 2017 </w:t>
      </w:r>
      <w:proofErr w:type="spellStart"/>
      <w:r w:rsidR="003607DB" w:rsidRPr="004E70A0">
        <w:rPr>
          <w:sz w:val="28"/>
          <w:szCs w:val="28"/>
        </w:rPr>
        <w:t>წელს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დაფუძნდა</w:t>
      </w:r>
      <w:proofErr w:type="spellEnd"/>
      <w:r w:rsidR="003607DB" w:rsidRPr="004E70A0">
        <w:rPr>
          <w:sz w:val="28"/>
          <w:szCs w:val="28"/>
        </w:rPr>
        <w:t xml:space="preserve">, </w:t>
      </w:r>
      <w:proofErr w:type="spellStart"/>
      <w:r w:rsidR="003607DB" w:rsidRPr="004E70A0">
        <w:rPr>
          <w:sz w:val="28"/>
          <w:szCs w:val="28"/>
        </w:rPr>
        <w:t>რომელიც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უმაღლესი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ხარისხის</w:t>
      </w:r>
      <w:proofErr w:type="spellEnd"/>
      <w:r w:rsidR="003607DB" w:rsidRPr="004E70A0">
        <w:rPr>
          <w:sz w:val="28"/>
          <w:szCs w:val="28"/>
        </w:rPr>
        <w:t xml:space="preserve">, </w:t>
      </w:r>
      <w:proofErr w:type="spellStart"/>
      <w:r w:rsidR="003607DB" w:rsidRPr="004E70A0">
        <w:rPr>
          <w:sz w:val="28"/>
          <w:szCs w:val="28"/>
        </w:rPr>
        <w:t>მსოფლიოს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წამყვანი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ბრენდების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ავტომატიზებული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ანალიზატორებითა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და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რეაგენტებითაა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აღჭურვილი</w:t>
      </w:r>
      <w:proofErr w:type="spellEnd"/>
      <w:r w:rsidR="003607DB" w:rsidRPr="004E70A0">
        <w:rPr>
          <w:sz w:val="28"/>
          <w:szCs w:val="28"/>
        </w:rPr>
        <w:t xml:space="preserve">. </w:t>
      </w:r>
      <w:proofErr w:type="spellStart"/>
      <w:proofErr w:type="gramStart"/>
      <w:r w:rsidR="003607DB" w:rsidRPr="004E70A0">
        <w:rPr>
          <w:sz w:val="28"/>
          <w:szCs w:val="28"/>
        </w:rPr>
        <w:t>ამასთან</w:t>
      </w:r>
      <w:proofErr w:type="spellEnd"/>
      <w:proofErr w:type="gramEnd"/>
      <w:r w:rsidR="003607DB" w:rsidRPr="004E70A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ლაბორატორია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დაკომპლექტებულია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მაღალკვალიფიციური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კადრებით</w:t>
      </w:r>
      <w:proofErr w:type="spellEnd"/>
      <w:r w:rsidR="003607DB" w:rsidRPr="004E70A0">
        <w:rPr>
          <w:sz w:val="28"/>
          <w:szCs w:val="28"/>
        </w:rPr>
        <w:t xml:space="preserve">, </w:t>
      </w:r>
      <w:proofErr w:type="spellStart"/>
      <w:r w:rsidR="003607DB" w:rsidRPr="004E70A0">
        <w:rPr>
          <w:sz w:val="28"/>
          <w:szCs w:val="28"/>
        </w:rPr>
        <w:t>რაც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უზრუნველყოფს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ანალიზების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სიზუსტესა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და</w:t>
      </w:r>
      <w:proofErr w:type="spellEnd"/>
      <w:r w:rsidR="003607DB" w:rsidRPr="004E70A0">
        <w:rPr>
          <w:sz w:val="28"/>
          <w:szCs w:val="28"/>
        </w:rPr>
        <w:t xml:space="preserve"> </w:t>
      </w:r>
      <w:proofErr w:type="spellStart"/>
      <w:r w:rsidR="003607DB" w:rsidRPr="004E70A0">
        <w:rPr>
          <w:sz w:val="28"/>
          <w:szCs w:val="28"/>
        </w:rPr>
        <w:t>ხარისხს</w:t>
      </w:r>
      <w:proofErr w:type="spellEnd"/>
      <w:r w:rsidR="003607DB" w:rsidRPr="004E70A0">
        <w:rPr>
          <w:sz w:val="28"/>
          <w:szCs w:val="28"/>
        </w:rPr>
        <w:t>.</w:t>
      </w:r>
      <w:r w:rsidR="003607DB">
        <w:rPr>
          <w:sz w:val="28"/>
          <w:szCs w:val="28"/>
          <w:lang w:val="ka-GE"/>
        </w:rPr>
        <w:t xml:space="preserve"> </w:t>
      </w:r>
    </w:p>
    <w:p w:rsidR="003607DB" w:rsidRPr="00506D8F" w:rsidRDefault="003607DB" w:rsidP="003607DB">
      <w:pPr>
        <w:rPr>
          <w:sz w:val="28"/>
          <w:szCs w:val="28"/>
          <w:lang w:val="ka-GE"/>
        </w:rPr>
      </w:pPr>
    </w:p>
    <w:p w:rsidR="003607DB" w:rsidRDefault="003607DB" w:rsidP="003607DB">
      <w:pPr>
        <w:rPr>
          <w:sz w:val="28"/>
          <w:szCs w:val="28"/>
          <w:lang w:val="ka-GE"/>
        </w:rPr>
      </w:pPr>
      <w:r w:rsidRPr="004E70A0">
        <w:rPr>
          <w:sz w:val="28"/>
          <w:szCs w:val="28"/>
        </w:rPr>
        <w:t>„</w:t>
      </w:r>
      <w:proofErr w:type="spellStart"/>
      <w:proofErr w:type="gramStart"/>
      <w:r w:rsidRPr="004E70A0">
        <w:rPr>
          <w:sz w:val="28"/>
          <w:szCs w:val="28"/>
        </w:rPr>
        <w:t>მედიქალ</w:t>
      </w:r>
      <w:proofErr w:type="spellEnd"/>
      <w:proofErr w:type="gram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ვორლდის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ლაბორატორია</w:t>
      </w:r>
      <w:proofErr w:type="spellEnd"/>
      <w:r w:rsidRPr="004E70A0">
        <w:rPr>
          <w:sz w:val="28"/>
          <w:szCs w:val="28"/>
        </w:rPr>
        <w:t xml:space="preserve">“ </w:t>
      </w:r>
      <w:proofErr w:type="spellStart"/>
      <w:r w:rsidRPr="004E70A0">
        <w:rPr>
          <w:sz w:val="28"/>
          <w:szCs w:val="28"/>
        </w:rPr>
        <w:t>საქართველოში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ერთ</w:t>
      </w:r>
      <w:r>
        <w:rPr>
          <w:sz w:val="28"/>
          <w:szCs w:val="28"/>
        </w:rPr>
        <w:t>-</w:t>
      </w:r>
      <w:r w:rsidRPr="004E70A0">
        <w:rPr>
          <w:sz w:val="28"/>
          <w:szCs w:val="28"/>
        </w:rPr>
        <w:t>ერთი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დიდი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ქსელური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ლაბორატორიაა</w:t>
      </w:r>
      <w:proofErr w:type="spellEnd"/>
      <w:r w:rsidRPr="004E70A0">
        <w:rPr>
          <w:sz w:val="28"/>
          <w:szCs w:val="28"/>
        </w:rPr>
        <w:t xml:space="preserve">. </w:t>
      </w:r>
      <w:proofErr w:type="spellStart"/>
      <w:proofErr w:type="gramStart"/>
      <w:r w:rsidRPr="004E70A0">
        <w:rPr>
          <w:sz w:val="28"/>
          <w:szCs w:val="28"/>
        </w:rPr>
        <w:t>კომპანიის</w:t>
      </w:r>
      <w:proofErr w:type="spellEnd"/>
      <w:proofErr w:type="gram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ფილიალები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ქვეყნის</w:t>
      </w:r>
      <w:proofErr w:type="spellEnd"/>
      <w:r w:rsidRPr="004E70A0">
        <w:rPr>
          <w:sz w:val="28"/>
          <w:szCs w:val="28"/>
        </w:rPr>
        <w:t xml:space="preserve"> 14 </w:t>
      </w:r>
      <w:proofErr w:type="spellStart"/>
      <w:r w:rsidRPr="004E70A0">
        <w:rPr>
          <w:sz w:val="28"/>
          <w:szCs w:val="28"/>
        </w:rPr>
        <w:t>ქალაქშია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წარმოდგენილი</w:t>
      </w:r>
      <w:proofErr w:type="spellEnd"/>
      <w:r w:rsidRPr="004E70A0">
        <w:rPr>
          <w:sz w:val="28"/>
          <w:szCs w:val="28"/>
        </w:rPr>
        <w:t xml:space="preserve">, </w:t>
      </w:r>
      <w:proofErr w:type="spellStart"/>
      <w:r w:rsidRPr="004E70A0">
        <w:rPr>
          <w:sz w:val="28"/>
          <w:szCs w:val="28"/>
        </w:rPr>
        <w:t>სადაც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ადგილობრივ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მოსახლეობას</w:t>
      </w:r>
      <w:proofErr w:type="spellEnd"/>
      <w:r w:rsidRPr="004E70A0">
        <w:rPr>
          <w:sz w:val="28"/>
          <w:szCs w:val="28"/>
        </w:rPr>
        <w:t xml:space="preserve"> 1000-ზე </w:t>
      </w:r>
      <w:proofErr w:type="spellStart"/>
      <w:r w:rsidRPr="004E70A0">
        <w:rPr>
          <w:sz w:val="28"/>
          <w:szCs w:val="28"/>
        </w:rPr>
        <w:t>მეტი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დასახელების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კვლევის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ჩატარება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შეუძლია</w:t>
      </w:r>
      <w:proofErr w:type="spellEnd"/>
      <w:r w:rsidRPr="004E70A0">
        <w:rPr>
          <w:sz w:val="28"/>
          <w:szCs w:val="28"/>
        </w:rPr>
        <w:t xml:space="preserve">. </w:t>
      </w:r>
      <w:proofErr w:type="spellStart"/>
      <w:proofErr w:type="gramStart"/>
      <w:r w:rsidRPr="004E70A0">
        <w:rPr>
          <w:sz w:val="28"/>
          <w:szCs w:val="28"/>
        </w:rPr>
        <w:t>მათ</w:t>
      </w:r>
      <w:proofErr w:type="spellEnd"/>
      <w:proofErr w:type="gram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შორის</w:t>
      </w:r>
      <w:proofErr w:type="spellEnd"/>
      <w:r w:rsidRPr="004E70A0">
        <w:rPr>
          <w:sz w:val="28"/>
          <w:szCs w:val="28"/>
        </w:rPr>
        <w:t xml:space="preserve">, </w:t>
      </w:r>
      <w:proofErr w:type="spellStart"/>
      <w:r w:rsidRPr="004E70A0">
        <w:rPr>
          <w:sz w:val="28"/>
          <w:szCs w:val="28"/>
        </w:rPr>
        <w:t>გენეტიკური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და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ონკოლოგიური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კვლევების</w:t>
      </w:r>
      <w:proofErr w:type="spellEnd"/>
      <w:r w:rsidRPr="004E70A0">
        <w:rPr>
          <w:sz w:val="28"/>
          <w:szCs w:val="28"/>
        </w:rPr>
        <w:t xml:space="preserve">, </w:t>
      </w:r>
      <w:proofErr w:type="spellStart"/>
      <w:r w:rsidRPr="004E70A0">
        <w:rPr>
          <w:sz w:val="28"/>
          <w:szCs w:val="28"/>
        </w:rPr>
        <w:t>რისთვისაც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ნიმუშები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თურქეთისა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და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გერმანიის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პარტნიორ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ლაბორატორიებში</w:t>
      </w:r>
      <w:proofErr w:type="spellEnd"/>
      <w:r w:rsidRPr="004E70A0">
        <w:rPr>
          <w:sz w:val="28"/>
          <w:szCs w:val="28"/>
        </w:rPr>
        <w:t xml:space="preserve"> </w:t>
      </w:r>
      <w:proofErr w:type="spellStart"/>
      <w:r w:rsidRPr="004E70A0">
        <w:rPr>
          <w:sz w:val="28"/>
          <w:szCs w:val="28"/>
        </w:rPr>
        <w:t>იგზავნება</w:t>
      </w:r>
      <w:proofErr w:type="spellEnd"/>
      <w:r w:rsidRPr="004E70A0">
        <w:rPr>
          <w:sz w:val="28"/>
          <w:szCs w:val="28"/>
        </w:rPr>
        <w:t>.</w:t>
      </w:r>
      <w:r>
        <w:rPr>
          <w:sz w:val="28"/>
          <w:szCs w:val="28"/>
          <w:lang w:val="ka-GE"/>
        </w:rPr>
        <w:t xml:space="preserve"> </w:t>
      </w:r>
    </w:p>
    <w:p w:rsidR="003607DB" w:rsidRDefault="003607DB" w:rsidP="003607DB">
      <w:pPr>
        <w:rPr>
          <w:sz w:val="28"/>
          <w:szCs w:val="28"/>
          <w:lang w:val="ka-GE"/>
        </w:rPr>
      </w:pPr>
    </w:p>
    <w:p w:rsidR="008A3244" w:rsidRDefault="008A3244">
      <w:pPr>
        <w:rPr>
          <w:lang w:val="ka-GE"/>
        </w:rPr>
      </w:pPr>
    </w:p>
    <w:p w:rsidR="000B71BF" w:rsidRDefault="000B71BF">
      <w:pPr>
        <w:rPr>
          <w:lang w:val="ka-GE"/>
        </w:rPr>
      </w:pPr>
    </w:p>
    <w:p w:rsidR="00FF0957" w:rsidRDefault="00FF0957">
      <w:pPr>
        <w:rPr>
          <w:lang w:val="ka-GE"/>
        </w:rPr>
      </w:pPr>
    </w:p>
    <w:p w:rsidR="00FF0957" w:rsidRDefault="00FF0957">
      <w:pPr>
        <w:rPr>
          <w:lang w:val="ka-GE"/>
        </w:rPr>
      </w:pPr>
    </w:p>
    <w:sectPr w:rsidR="00FF0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319F8"/>
    <w:multiLevelType w:val="hybridMultilevel"/>
    <w:tmpl w:val="18640B6C"/>
    <w:lvl w:ilvl="0" w:tplc="7B784D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29"/>
    <w:rsid w:val="000B71BF"/>
    <w:rsid w:val="003420EB"/>
    <w:rsid w:val="003607DB"/>
    <w:rsid w:val="00405151"/>
    <w:rsid w:val="0049130F"/>
    <w:rsid w:val="004F3348"/>
    <w:rsid w:val="00573225"/>
    <w:rsid w:val="00593929"/>
    <w:rsid w:val="006275E3"/>
    <w:rsid w:val="007933C9"/>
    <w:rsid w:val="008A3244"/>
    <w:rsid w:val="00AF262C"/>
    <w:rsid w:val="00B859D5"/>
    <w:rsid w:val="00CB0DF9"/>
    <w:rsid w:val="00D644E4"/>
    <w:rsid w:val="00E773F2"/>
    <w:rsid w:val="00E96856"/>
    <w:rsid w:val="00EE3CDE"/>
    <w:rsid w:val="00FF0957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BCA5F-3128-4244-8D5F-50A90FA1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</dc:creator>
  <cp:keywords/>
  <dc:description/>
  <cp:lastModifiedBy>Sofo</cp:lastModifiedBy>
  <cp:revision>21</cp:revision>
  <dcterms:created xsi:type="dcterms:W3CDTF">2024-06-25T13:51:00Z</dcterms:created>
  <dcterms:modified xsi:type="dcterms:W3CDTF">2024-06-28T10:54:00Z</dcterms:modified>
</cp:coreProperties>
</file>